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B70B" w14:textId="38611306" w:rsidR="009106CE" w:rsidRPr="00FE5AF1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67CF0C75" w14:textId="79FD7572" w:rsidR="005423A4" w:rsidRPr="00FE5AF1" w:rsidRDefault="006C1D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Korosztályos országos bajnokság a delfineknek</w:t>
      </w:r>
    </w:p>
    <w:p w14:paraId="3542EC82" w14:textId="20389F05" w:rsidR="006C1DB0" w:rsidRDefault="006C1DB0">
      <w:r>
        <w:t xml:space="preserve">Az úszók korcsoportbontása szerint delfin-korosztályú versenyzők az idén a 9-10 évesek, azaz a 2016-2017-ben született versenyzők. Elsősorban számukra, és kisebb számban a náluk fiatalabbak részére rendezték meg az úszók Országos Bajnokságát az elmúlt hét végén – 2026. június 27-28-án. A delfinek mezőnye a legnépesebb korosztály, ennek megfelelően egyszerre 3 helyszínen is zajlottak úszások. A Dél-, </w:t>
      </w:r>
      <w:r w:rsidR="00FE5AF1">
        <w:t>N</w:t>
      </w:r>
      <w:r>
        <w:t xml:space="preserve">yugat-, és Kelet-Dunántúli csapatokat Győrben az Aqua Sportközpont várta. </w:t>
      </w:r>
    </w:p>
    <w:p w14:paraId="072D10E4" w14:textId="37393AB7" w:rsidR="00833D09" w:rsidRDefault="006C1DB0">
      <w:r>
        <w:t xml:space="preserve">A </w:t>
      </w:r>
      <w:proofErr w:type="spellStart"/>
      <w:r>
        <w:t>Zalaco</w:t>
      </w:r>
      <w:proofErr w:type="spellEnd"/>
      <w:r>
        <w:t>-ZÚK is nagy létszámmal, 28 versenyzővel vett részt az OB-n, összesen 122 rajtot jegyeztek a</w:t>
      </w:r>
      <w:r w:rsidR="00FE5AF1">
        <w:t>z</w:t>
      </w:r>
      <w:r>
        <w:t xml:space="preserve"> </w:t>
      </w:r>
      <w:proofErr w:type="spellStart"/>
      <w:r>
        <w:t>egerszegi</w:t>
      </w:r>
      <w:proofErr w:type="spellEnd"/>
      <w:r>
        <w:t xml:space="preserve"> edzők. </w:t>
      </w:r>
      <w:r w:rsidR="00833D09">
        <w:t xml:space="preserve">A versenyszámok elsősorban a rövidebb távokra szorítkoztak, 50-100-200, illetve a leghosszabb 400 méteres gyorsúszás volt a kicsik részére. </w:t>
      </w:r>
    </w:p>
    <w:p w14:paraId="714B9C71" w14:textId="298E454A" w:rsidR="006C1DB0" w:rsidRDefault="00833D09">
      <w:r>
        <w:t xml:space="preserve">Mint Horváth Tamás utánpótlás-edző elmondta, a </w:t>
      </w:r>
      <w:proofErr w:type="spellStart"/>
      <w:r>
        <w:t>Zalaco</w:t>
      </w:r>
      <w:proofErr w:type="spellEnd"/>
      <w:r>
        <w:t xml:space="preserve">-ZÚK csapata kiválóan versenyzett. Senkit nem zártak ki szabálytalan rajt, </w:t>
      </w:r>
      <w:proofErr w:type="gramStart"/>
      <w:r>
        <w:t>úszás,</w:t>
      </w:r>
      <w:proofErr w:type="gramEnd"/>
      <w:r>
        <w:t xml:space="preserve"> vagy forduló miatt</w:t>
      </w:r>
      <w:r w:rsidR="00113639">
        <w:t>. Ez mindenképpen dicséri az utánpótlással foglalkozó edzők: Böröcz Martin, Gángó Regina és Polgár Attila munkáját is. R</w:t>
      </w:r>
      <w:r>
        <w:t xml:space="preserve">áadásul a gyerekek közül mindenki úszott akár több egyéni csúcsot is. A versenydrukk úgy tűnik a borzasztóan meleg, párás </w:t>
      </w:r>
      <w:r w:rsidR="00113639">
        <w:t xml:space="preserve">időben – ahol a kísérők is alig győztek hidratálni - átlendítette úszóinkat a holtponton.  </w:t>
      </w:r>
    </w:p>
    <w:p w14:paraId="3E0D023B" w14:textId="5EE5B55A" w:rsidR="00113639" w:rsidRDefault="00113639">
      <w:r>
        <w:t>Győrből összesen 35 érmes helyezéssel tért haza a csapat – s bár az országos összevont helyezések ettől eltérhetnek, elmondható, hogy azoknak az időeredményeknek a nagy százaléka, amit versenyzőink elértek, az országos összesítésben is dobogós helyet ér. Különösen nagy öröm, hogy ismét volt váltója a ZÚK-</w:t>
      </w:r>
      <w:proofErr w:type="spellStart"/>
      <w:r>
        <w:t>nak</w:t>
      </w:r>
      <w:proofErr w:type="spellEnd"/>
      <w:r>
        <w:t xml:space="preserve">. </w:t>
      </w:r>
      <w:r w:rsidR="00FE5AF1">
        <w:t xml:space="preserve">Ez egyrészt kellő létszám kérdése, másrészt a csapatért küzdeni mindig izgalmas. </w:t>
      </w:r>
      <w:r>
        <w:t xml:space="preserve">A lányok 4x50m gyorson és 4x50m vegyesen is rajthoz álltak, és a 2. helyen végeztek. </w:t>
      </w:r>
    </w:p>
    <w:p w14:paraId="00C66F16" w14:textId="51E012C9" w:rsidR="00113639" w:rsidRDefault="00113639">
      <w:r>
        <w:t>Legeredményesebben az alábbi úszóink versenyeztek – ők mindannyian éremmel tértek haza:</w:t>
      </w:r>
      <w:r>
        <w:br/>
      </w:r>
      <w:proofErr w:type="gramStart"/>
      <w:r>
        <w:t>2016:  Polgár</w:t>
      </w:r>
      <w:proofErr w:type="gramEnd"/>
      <w:r>
        <w:t xml:space="preserve"> Helga, Szabó Evelin, Tulok Lilla, Wittmann Lívia, és Nagy Dávid</w:t>
      </w:r>
      <w:r>
        <w:br/>
        <w:t xml:space="preserve">2017: </w:t>
      </w:r>
      <w:proofErr w:type="spellStart"/>
      <w:r>
        <w:t>Besenczi</w:t>
      </w:r>
      <w:proofErr w:type="spellEnd"/>
      <w:r>
        <w:t xml:space="preserve"> Liána, </w:t>
      </w:r>
      <w:proofErr w:type="spellStart"/>
      <w:r>
        <w:t>Petánovics</w:t>
      </w:r>
      <w:proofErr w:type="spellEnd"/>
      <w:r>
        <w:t xml:space="preserve"> Petra és Varga Áron </w:t>
      </w:r>
    </w:p>
    <w:p w14:paraId="590875D0" w14:textId="399BDCB5" w:rsidR="00113639" w:rsidRPr="00FE5AF1" w:rsidRDefault="00113639">
      <w:pPr>
        <w:rPr>
          <w:b/>
          <w:bCs/>
        </w:rPr>
      </w:pPr>
      <w:r w:rsidRPr="00FE5AF1">
        <w:rPr>
          <w:b/>
          <w:bCs/>
        </w:rPr>
        <w:t xml:space="preserve">Ugyanakkor minden résztvevőt dicséret illet a versenyen elért egyéni csúcsokért, és a fegyelmezett, szabályos versenyzésért.  </w:t>
      </w:r>
    </w:p>
    <w:p w14:paraId="5D6CB3A4" w14:textId="1C3D921C" w:rsidR="00EE521F" w:rsidRDefault="00FE5AF1">
      <w:r>
        <w:rPr>
          <w:noProof/>
        </w:rPr>
        <w:drawing>
          <wp:anchor distT="0" distB="0" distL="114300" distR="114300" simplePos="0" relativeHeight="251660288" behindDoc="0" locked="0" layoutInCell="1" allowOverlap="1" wp14:anchorId="50014A1C" wp14:editId="7010CCA6">
            <wp:simplePos x="0" y="0"/>
            <wp:positionH relativeFrom="column">
              <wp:posOffset>2421255</wp:posOffset>
            </wp:positionH>
            <wp:positionV relativeFrom="paragraph">
              <wp:posOffset>5715</wp:posOffset>
            </wp:positionV>
            <wp:extent cx="3903980" cy="2825115"/>
            <wp:effectExtent l="0" t="0" r="1270" b="0"/>
            <wp:wrapSquare wrapText="bothSides"/>
            <wp:docPr id="156203571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35717" name="Kép 1562035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98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CCC5D" w14:textId="21E5BD09" w:rsidR="00113639" w:rsidRDefault="00DA467A">
      <w:r>
        <w:t xml:space="preserve">További információ: </w:t>
      </w:r>
    </w:p>
    <w:p w14:paraId="02137513" w14:textId="6CF04E68" w:rsidR="00DA467A" w:rsidRDefault="00113639" w:rsidP="00113639">
      <w:pPr>
        <w:pStyle w:val="Listaszerbekezds"/>
        <w:numPr>
          <w:ilvl w:val="0"/>
          <w:numId w:val="3"/>
        </w:numPr>
      </w:pPr>
      <w:r>
        <w:t xml:space="preserve"> </w:t>
      </w:r>
      <w:hyperlink r:id="rId8" w:history="1">
        <w:r w:rsidR="00CD6521" w:rsidRPr="00D777E5">
          <w:rPr>
            <w:rStyle w:val="Hiperhivatkozs"/>
          </w:rPr>
          <w:t>http://zuk-uszas.hu</w:t>
        </w:r>
      </w:hyperlink>
      <w:r w:rsidR="00DA467A">
        <w:t xml:space="preserve"> </w:t>
      </w:r>
    </w:p>
    <w:p w14:paraId="6C9733BE" w14:textId="77777777" w:rsidR="00113639" w:rsidRDefault="00155B10" w:rsidP="00155B10">
      <w:r>
        <w:t xml:space="preserve">Melléklet: </w:t>
      </w:r>
    </w:p>
    <w:p w14:paraId="286E2CD1" w14:textId="3889783A" w:rsidR="00381087" w:rsidRDefault="00381087" w:rsidP="00113639">
      <w:pPr>
        <w:pStyle w:val="Listaszerbekezds"/>
        <w:numPr>
          <w:ilvl w:val="0"/>
          <w:numId w:val="3"/>
        </w:numPr>
      </w:pPr>
      <w:r>
        <w:t>csapat</w:t>
      </w:r>
      <w:r w:rsidR="00155B10">
        <w:t>fotó</w:t>
      </w:r>
      <w:r w:rsidR="00113639">
        <w:t xml:space="preserve"> </w:t>
      </w:r>
    </w:p>
    <w:p w14:paraId="1F427B33" w14:textId="27000F0E" w:rsidR="00155B10" w:rsidRDefault="00C53AAE" w:rsidP="00113639">
      <w:pPr>
        <w:pStyle w:val="Listaszerbekezds"/>
        <w:numPr>
          <w:ilvl w:val="0"/>
          <w:numId w:val="3"/>
        </w:numPr>
      </w:pPr>
      <w:proofErr w:type="spellStart"/>
      <w:r>
        <w:t>Zalaco</w:t>
      </w:r>
      <w:proofErr w:type="spellEnd"/>
      <w:r>
        <w:t>-ZÚK eredmények</w:t>
      </w:r>
      <w:r w:rsidR="00381087">
        <w:t xml:space="preserve"> (külön)</w:t>
      </w:r>
    </w:p>
    <w:p w14:paraId="3363D419" w14:textId="76E06D41" w:rsidR="00381087" w:rsidRDefault="00381087" w:rsidP="00113639">
      <w:pPr>
        <w:pStyle w:val="Listaszerbekezds"/>
        <w:numPr>
          <w:ilvl w:val="0"/>
          <w:numId w:val="3"/>
        </w:numPr>
      </w:pPr>
      <w:r>
        <w:t>(érmesek – 2. old.)</w:t>
      </w:r>
    </w:p>
    <w:p w14:paraId="4AFC6334" w14:textId="77777777" w:rsidR="00FE5AF1" w:rsidRDefault="00125BA5" w:rsidP="00FE5AF1">
      <w:pPr>
        <w:ind w:left="-709"/>
        <w:rPr>
          <w:noProof/>
        </w:rPr>
      </w:pPr>
      <w:r>
        <w:rPr>
          <w:noProof/>
        </w:rPr>
        <w:t xml:space="preserve">    </w:t>
      </w:r>
      <w:r w:rsidR="008718D1">
        <w:rPr>
          <w:noProof/>
        </w:rPr>
        <w:t xml:space="preserve">  </w:t>
      </w:r>
    </w:p>
    <w:p w14:paraId="1563798C" w14:textId="45F26919" w:rsidR="00FE5AF1" w:rsidRDefault="00381087" w:rsidP="00FE5AF1">
      <w:pPr>
        <w:ind w:left="-709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CA51" wp14:editId="3B541AB8">
                <wp:simplePos x="0" y="0"/>
                <wp:positionH relativeFrom="margin">
                  <wp:posOffset>-374650</wp:posOffset>
                </wp:positionH>
                <wp:positionV relativeFrom="paragraph">
                  <wp:posOffset>248729</wp:posOffset>
                </wp:positionV>
                <wp:extent cx="2788920" cy="462915"/>
                <wp:effectExtent l="0" t="0" r="11430" b="13335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115A" w14:textId="21274BC6" w:rsidR="008718D1" w:rsidRDefault="00113639" w:rsidP="00CD6521">
                            <w:pPr>
                              <w:jc w:val="center"/>
                            </w:pPr>
                            <w:r>
                              <w:t>A 2026. évi „DELFIN” Országos Bajnokságon résztvevő Zalaegerszegi csapat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CA5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9.5pt;margin-top:19.6pt;width:219.6pt;height: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">
                <v:textbox>
                  <w:txbxContent>
                    <w:p w14:paraId="733C115A" w14:textId="21274BC6" w:rsidR="008718D1" w:rsidRDefault="00113639" w:rsidP="00CD6521">
                      <w:pPr>
                        <w:jc w:val="center"/>
                      </w:pPr>
                      <w:r>
                        <w:t>A 2026. évi „DELFIN” Országos Bajnokságon résztvevő Zalaegerszegi csapat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02BC63" w14:textId="1B5C7B49" w:rsidR="00381087" w:rsidRDefault="00381087" w:rsidP="00FE5AF1">
      <w:pPr>
        <w:ind w:left="-709"/>
      </w:pPr>
    </w:p>
    <w:p w14:paraId="44C7864E" w14:textId="79644D48" w:rsidR="00381087" w:rsidRDefault="00381087" w:rsidP="00FE5AF1">
      <w:pPr>
        <w:ind w:left="-709"/>
      </w:pPr>
    </w:p>
    <w:p w14:paraId="214AF2C9" w14:textId="6E5ABDB2" w:rsidR="00381087" w:rsidRDefault="00381087" w:rsidP="00381087">
      <w:pPr>
        <w:ind w:left="-709"/>
        <w:jc w:val="center"/>
      </w:pPr>
    </w:p>
    <w:p w14:paraId="5E6FC25F" w14:textId="574AAE56" w:rsidR="00381087" w:rsidRDefault="00381087" w:rsidP="00381087">
      <w:pPr>
        <w:ind w:left="-709"/>
        <w:jc w:val="center"/>
      </w:pPr>
      <w:r w:rsidRPr="00AB6D3C">
        <w:drawing>
          <wp:inline distT="0" distB="0" distL="0" distR="0" wp14:anchorId="670F030A" wp14:editId="5ACBA6BA">
            <wp:extent cx="5760720" cy="4922520"/>
            <wp:effectExtent l="0" t="0" r="0" b="0"/>
            <wp:docPr id="198203605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C8698" w14:textId="0FF0B4B8" w:rsidR="008718D1" w:rsidRDefault="008718D1" w:rsidP="00FE5AF1">
      <w:pPr>
        <w:ind w:left="-709"/>
      </w:pPr>
    </w:p>
    <w:sectPr w:rsidR="008718D1" w:rsidSect="00BC3BC4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9AC4" w14:textId="77777777" w:rsidR="007B00F5" w:rsidRDefault="007B00F5" w:rsidP="00ED5B05">
      <w:pPr>
        <w:spacing w:after="0" w:line="240" w:lineRule="auto"/>
      </w:pPr>
      <w:r>
        <w:separator/>
      </w:r>
    </w:p>
  </w:endnote>
  <w:endnote w:type="continuationSeparator" w:id="0">
    <w:p w14:paraId="6F5DBAA9" w14:textId="77777777" w:rsidR="007B00F5" w:rsidRDefault="007B00F5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C2C6" w14:textId="77777777" w:rsidR="007B00F5" w:rsidRDefault="007B00F5" w:rsidP="00ED5B05">
      <w:pPr>
        <w:spacing w:after="0" w:line="240" w:lineRule="auto"/>
      </w:pPr>
      <w:r>
        <w:separator/>
      </w:r>
    </w:p>
  </w:footnote>
  <w:footnote w:type="continuationSeparator" w:id="0">
    <w:p w14:paraId="04F9D834" w14:textId="77777777" w:rsidR="007B00F5" w:rsidRDefault="007B00F5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A9D9E19" w:rsidR="00ED5B05" w:rsidRDefault="00CA1CD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2216CC" wp14:editId="77621910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3282950" cy="596900"/>
              <wp:effectExtent l="0" t="0" r="12700" b="12700"/>
              <wp:wrapSquare wrapText="bothSides"/>
              <wp:docPr id="72411851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CC605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24656484" w14:textId="29BB92D6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Tel: +3630/217-20-51; e-mai</w:t>
                          </w:r>
                          <w:r w:rsidRPr="00CA1CD0">
                            <w:t xml:space="preserve">l: </w:t>
                          </w:r>
                          <w:hyperlink r:id="rId1" w:history="1">
                            <w:r w:rsidRPr="00CA1CD0">
                              <w:rPr>
                                <w:rStyle w:val="Hiperhivatkozs"/>
                                <w:color w:val="auto"/>
                              </w:rPr>
                              <w:t>csabauszas@gmail.com</w:t>
                            </w:r>
                          </w:hyperlink>
                        </w:p>
                        <w:p w14:paraId="60CDE65B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www.zuk-uszas.hu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16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7.3pt;margin-top:-6.4pt;width:258.5pt;height:4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" strokeweight=".25pt">
              <v:textbox>
                <w:txbxContent>
                  <w:p w14:paraId="079CC605" w14:textId="77777777" w:rsidR="00CA1CD0" w:rsidRDefault="00CA1CD0" w:rsidP="00CA1CD0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24656484" w14:textId="29BB92D6" w:rsidR="00CA1CD0" w:rsidRDefault="00CA1CD0" w:rsidP="00CA1CD0">
                    <w:pPr>
                      <w:spacing w:after="0" w:line="240" w:lineRule="auto"/>
                    </w:pPr>
                    <w:r>
                      <w:t>Tel: +3630/217-20-51; e-mai</w:t>
                    </w:r>
                    <w:r w:rsidRPr="00CA1CD0">
                      <w:t xml:space="preserve">l: </w:t>
                    </w:r>
                    <w:hyperlink r:id="rId2" w:history="1">
                      <w:r w:rsidRPr="00CA1CD0">
                        <w:rPr>
                          <w:rStyle w:val="Hiperhivatkozs"/>
                          <w:color w:val="auto"/>
                        </w:rPr>
                        <w:t>csabauszas@gmail.com</w:t>
                      </w:r>
                    </w:hyperlink>
                  </w:p>
                  <w:p w14:paraId="60CDE65B" w14:textId="77777777" w:rsidR="00CA1CD0" w:rsidRDefault="00CA1CD0" w:rsidP="00CA1CD0">
                    <w:pPr>
                      <w:spacing w:after="0" w:line="240" w:lineRule="auto"/>
                    </w:pPr>
                    <w:r>
                      <w:t>www.zuk-uszas.hu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FAC">
      <w:rPr>
        <w:noProof/>
      </w:rPr>
      <w:drawing>
        <wp:anchor distT="0" distB="0" distL="114300" distR="114300" simplePos="0" relativeHeight="251660288" behindDoc="0" locked="0" layoutInCell="1" allowOverlap="1" wp14:anchorId="5F1ECA82" wp14:editId="4BC6E76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C6A4A"/>
    <w:multiLevelType w:val="hybridMultilevel"/>
    <w:tmpl w:val="08F4B8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2"/>
  </w:num>
  <w:num w:numId="3" w16cid:durableId="139789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829EE"/>
    <w:rsid w:val="00092536"/>
    <w:rsid w:val="00113639"/>
    <w:rsid w:val="00125BA5"/>
    <w:rsid w:val="001312F7"/>
    <w:rsid w:val="00155B10"/>
    <w:rsid w:val="001E07B5"/>
    <w:rsid w:val="002372CB"/>
    <w:rsid w:val="00256250"/>
    <w:rsid w:val="002837D4"/>
    <w:rsid w:val="00287C4B"/>
    <w:rsid w:val="00291F8E"/>
    <w:rsid w:val="002F1CA7"/>
    <w:rsid w:val="00311799"/>
    <w:rsid w:val="00352A8F"/>
    <w:rsid w:val="003543DE"/>
    <w:rsid w:val="00381087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9106D"/>
    <w:rsid w:val="005B3F98"/>
    <w:rsid w:val="00630D70"/>
    <w:rsid w:val="00673675"/>
    <w:rsid w:val="006C1DB0"/>
    <w:rsid w:val="006F1EDF"/>
    <w:rsid w:val="007A0BFF"/>
    <w:rsid w:val="007B00F5"/>
    <w:rsid w:val="007B03A5"/>
    <w:rsid w:val="007C5C59"/>
    <w:rsid w:val="00816FEA"/>
    <w:rsid w:val="0083096A"/>
    <w:rsid w:val="00833D09"/>
    <w:rsid w:val="008439DD"/>
    <w:rsid w:val="008718D1"/>
    <w:rsid w:val="008E2B65"/>
    <w:rsid w:val="008F7494"/>
    <w:rsid w:val="009106CE"/>
    <w:rsid w:val="00974A06"/>
    <w:rsid w:val="009F6024"/>
    <w:rsid w:val="009F7272"/>
    <w:rsid w:val="00A20EF0"/>
    <w:rsid w:val="00A23FC0"/>
    <w:rsid w:val="00A579CD"/>
    <w:rsid w:val="00AA254D"/>
    <w:rsid w:val="00AA6EE5"/>
    <w:rsid w:val="00B23840"/>
    <w:rsid w:val="00B70FAC"/>
    <w:rsid w:val="00BC3BC4"/>
    <w:rsid w:val="00C134A3"/>
    <w:rsid w:val="00C16856"/>
    <w:rsid w:val="00C223BA"/>
    <w:rsid w:val="00C23927"/>
    <w:rsid w:val="00C44935"/>
    <w:rsid w:val="00C53AAE"/>
    <w:rsid w:val="00CA1CD0"/>
    <w:rsid w:val="00CD34E0"/>
    <w:rsid w:val="00CD6521"/>
    <w:rsid w:val="00CF364C"/>
    <w:rsid w:val="00D9254B"/>
    <w:rsid w:val="00DA467A"/>
    <w:rsid w:val="00DB6ADB"/>
    <w:rsid w:val="00ED5B05"/>
    <w:rsid w:val="00EE521F"/>
    <w:rsid w:val="00F303E0"/>
    <w:rsid w:val="00F36398"/>
    <w:rsid w:val="00F50ED4"/>
    <w:rsid w:val="00F8069B"/>
    <w:rsid w:val="00F93F84"/>
    <w:rsid w:val="00FD0781"/>
    <w:rsid w:val="00FD6864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k-usza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4</cp:revision>
  <dcterms:created xsi:type="dcterms:W3CDTF">2026-06-30T09:24:00Z</dcterms:created>
  <dcterms:modified xsi:type="dcterms:W3CDTF">2026-06-30T09:50:00Z</dcterms:modified>
</cp:coreProperties>
</file>